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7C72C3" w14:textId="77777777" w:rsidR="00A1683B" w:rsidRPr="00583CD4" w:rsidRDefault="00A1683B" w:rsidP="00A1683B">
      <w:pPr>
        <w:pStyle w:val="KonuBal"/>
        <w:rPr>
          <w:sz w:val="28"/>
        </w:rPr>
      </w:pPr>
      <w:r w:rsidRPr="00583CD4">
        <w:rPr>
          <w:sz w:val="28"/>
        </w:rPr>
        <w:t>PLAN VE BÜTÇE KOMİSYONU RAPORU</w:t>
      </w:r>
    </w:p>
    <w:p w14:paraId="2C4B9183" w14:textId="77777777" w:rsidR="008F55B7" w:rsidRDefault="00667315" w:rsidP="00667315">
      <w:pPr>
        <w:pStyle w:val="Altyaz"/>
      </w:pPr>
      <w:r w:rsidRPr="00583CD4">
        <w:t>İL GENEL MECLİS BAŞKANLIĞINA</w:t>
      </w:r>
    </w:p>
    <w:p w14:paraId="6A1A0CEE" w14:textId="77777777" w:rsidR="00A968F7" w:rsidRPr="00690FFF" w:rsidRDefault="00A968F7" w:rsidP="00667315">
      <w:pPr>
        <w:pStyle w:val="Altyaz"/>
        <w:rPr>
          <w:sz w:val="16"/>
          <w:szCs w:val="16"/>
        </w:rPr>
      </w:pPr>
    </w:p>
    <w:p w14:paraId="046EE519" w14:textId="12D2CEB5" w:rsidR="00EF599A" w:rsidRPr="00583CD4" w:rsidRDefault="00EF599A" w:rsidP="00EF599A">
      <w:pPr>
        <w:pStyle w:val="Altyaz"/>
        <w:jc w:val="both"/>
      </w:pPr>
      <w:r w:rsidRPr="00583CD4">
        <w:t xml:space="preserve">KARAR </w:t>
      </w:r>
      <w:proofErr w:type="gramStart"/>
      <w:r w:rsidRPr="00583CD4">
        <w:t>TARİHİ</w:t>
      </w:r>
      <w:r w:rsidR="00767FD8">
        <w:t xml:space="preserve"> </w:t>
      </w:r>
      <w:r w:rsidR="00E97824">
        <w:t>:</w:t>
      </w:r>
      <w:proofErr w:type="gramEnd"/>
      <w:r w:rsidR="003F421B">
        <w:t>10</w:t>
      </w:r>
      <w:r w:rsidR="003C4BA0">
        <w:t>.</w:t>
      </w:r>
      <w:r w:rsidR="003F421B">
        <w:t>01</w:t>
      </w:r>
      <w:r w:rsidR="003C4BA0">
        <w:t>.20</w:t>
      </w:r>
      <w:r w:rsidR="003F421B">
        <w:t>2</w:t>
      </w:r>
    </w:p>
    <w:p w14:paraId="2D57B35E" w14:textId="0A7F9848" w:rsidR="00EF599A" w:rsidRPr="00583CD4" w:rsidRDefault="00767FD8" w:rsidP="00EF599A">
      <w:pPr>
        <w:pStyle w:val="Altyaz"/>
        <w:jc w:val="both"/>
      </w:pPr>
      <w:r>
        <w:t>KARAR NO</w:t>
      </w:r>
      <w:r>
        <w:tab/>
        <w:t xml:space="preserve">      </w:t>
      </w:r>
      <w:r w:rsidR="00EF599A" w:rsidRPr="00583CD4">
        <w:t>:</w:t>
      </w:r>
      <w:r w:rsidR="003F421B">
        <w:t>3</w:t>
      </w:r>
    </w:p>
    <w:p w14:paraId="1888FB56" w14:textId="77777777" w:rsidR="007E188A" w:rsidRDefault="00767FD8" w:rsidP="00583CD4">
      <w:pPr>
        <w:pStyle w:val="Altyaz"/>
        <w:ind w:left="2124" w:hanging="2124"/>
        <w:jc w:val="both"/>
      </w:pPr>
      <w:r>
        <w:t xml:space="preserve">KONUSU             </w:t>
      </w:r>
      <w:proofErr w:type="gramStart"/>
      <w:r w:rsidR="007E188A">
        <w:t xml:space="preserve">  </w:t>
      </w:r>
      <w:r w:rsidR="00583CD4" w:rsidRPr="00D52AD4">
        <w:t>:</w:t>
      </w:r>
      <w:r w:rsidR="007E188A">
        <w:t>İl</w:t>
      </w:r>
      <w:proofErr w:type="gramEnd"/>
      <w:r w:rsidR="007E188A">
        <w:t xml:space="preserve"> Özel İdaresi Ek Hizmet Binasının bulunduğu alanın gelir getirici yatırım</w:t>
      </w:r>
    </w:p>
    <w:p w14:paraId="5A1ED214" w14:textId="77777777" w:rsidR="00583CD4" w:rsidRDefault="007E188A" w:rsidP="00583CD4">
      <w:pPr>
        <w:pStyle w:val="Altyaz"/>
        <w:ind w:left="2124" w:hanging="2124"/>
        <w:jc w:val="both"/>
      </w:pPr>
      <w:r>
        <w:t xml:space="preserve">                               </w:t>
      </w:r>
      <w:proofErr w:type="gramStart"/>
      <w:r>
        <w:t>hizmetlerinde</w:t>
      </w:r>
      <w:proofErr w:type="gramEnd"/>
      <w:r>
        <w:t xml:space="preserve"> değerlendirilmesi</w:t>
      </w:r>
      <w:r w:rsidR="005D3D06">
        <w:t>.</w:t>
      </w:r>
    </w:p>
    <w:p w14:paraId="6B6E402D" w14:textId="77777777" w:rsidR="00B74308" w:rsidRPr="00D52AD4" w:rsidRDefault="00B74308" w:rsidP="00583CD4">
      <w:pPr>
        <w:pStyle w:val="Altyaz"/>
        <w:ind w:left="2124" w:hanging="2124"/>
        <w:jc w:val="both"/>
      </w:pPr>
    </w:p>
    <w:p w14:paraId="7FA0E24C" w14:textId="589A12C3" w:rsidR="00583CD4" w:rsidRDefault="007E188A" w:rsidP="00583CD4">
      <w:pPr>
        <w:pStyle w:val="Altyaz"/>
        <w:jc w:val="both"/>
      </w:pPr>
      <w:r>
        <w:t xml:space="preserve">        </w:t>
      </w:r>
      <w:r w:rsidR="00B74308">
        <w:t xml:space="preserve">İl Genel Meclisinin </w:t>
      </w:r>
      <w:r w:rsidR="00B712C9">
        <w:t>30.12.202</w:t>
      </w:r>
      <w:r w:rsidR="00116A93">
        <w:t>1</w:t>
      </w:r>
      <w:r w:rsidR="004038D8">
        <w:t xml:space="preserve"> </w:t>
      </w:r>
      <w:r w:rsidR="00B712C9">
        <w:t>tarihli</w:t>
      </w:r>
      <w:r w:rsidR="00583CD4">
        <w:t xml:space="preserve"> olağan</w:t>
      </w:r>
      <w:r w:rsidR="00B712C9">
        <w:t>üstü</w:t>
      </w:r>
      <w:r w:rsidR="00583CD4">
        <w:t xml:space="preserve"> toplantısının </w:t>
      </w:r>
      <w:r w:rsidR="00F44001">
        <w:t>b</w:t>
      </w:r>
      <w:r w:rsidR="00B712C9">
        <w:t>ir</w:t>
      </w:r>
      <w:r w:rsidR="00F44001">
        <w:t>inci</w:t>
      </w:r>
      <w:r w:rsidR="00583CD4">
        <w:t xml:space="preserve"> </w:t>
      </w:r>
      <w:r w:rsidR="00B712C9">
        <w:t>oturumunda</w:t>
      </w:r>
      <w:r w:rsidR="00583CD4">
        <w:t xml:space="preserve"> incelenerek bir rapora bağlanmak üz</w:t>
      </w:r>
      <w:r w:rsidR="00E97824">
        <w:t>ere komisyonumuza havale edilen;</w:t>
      </w:r>
      <w:r w:rsidR="00B74308" w:rsidRPr="00B74308">
        <w:rPr>
          <w:szCs w:val="24"/>
        </w:rPr>
        <w:t xml:space="preserve"> </w:t>
      </w:r>
      <w:r>
        <w:t xml:space="preserve">mülkiyeti İl Özel İdaresine ait Merkez İlçe, Bahçelievler Mahallesi, 1254 ada, 1 ve 2 parsel numaralı taşınmazların </w:t>
      </w:r>
      <w:r w:rsidR="000B5B83">
        <w:t>hasılat</w:t>
      </w:r>
      <w:r>
        <w:t xml:space="preserve"> paylaşımı, trampa, kiraya verme vb. yöntemlerle yatırım hizmetlerinde değerlendirilmesi için ihale usul ve esaslarını belirlemek, belirlenecek teknik, idari, mali ve hukuki hususlar çerçevesinde sözleşme yapmak ve diğer tüm iş ve işlemleri yürütmek üzere İdareye ve İl Encü</w:t>
      </w:r>
      <w:r w:rsidR="00C92D2C">
        <w:t>m</w:t>
      </w:r>
      <w:r>
        <w:t xml:space="preserve">enine yetki verilmesi </w:t>
      </w:r>
      <w:r w:rsidR="00120187">
        <w:rPr>
          <w:szCs w:val="24"/>
        </w:rPr>
        <w:t>konusu</w:t>
      </w:r>
      <w:r w:rsidR="00583CD4">
        <w:rPr>
          <w:b/>
          <w:szCs w:val="24"/>
        </w:rPr>
        <w:t xml:space="preserve"> </w:t>
      </w:r>
      <w:r w:rsidR="00296E49">
        <w:t>komisyonumuzca incelenmiştir</w:t>
      </w:r>
      <w:r w:rsidR="00583CD4">
        <w:t xml:space="preserve">. </w:t>
      </w:r>
    </w:p>
    <w:p w14:paraId="3216ACD8" w14:textId="77777777" w:rsidR="00873988" w:rsidRPr="00873988" w:rsidRDefault="00873988" w:rsidP="00583CD4">
      <w:pPr>
        <w:pStyle w:val="Altyaz"/>
        <w:jc w:val="both"/>
        <w:rPr>
          <w:sz w:val="16"/>
          <w:szCs w:val="16"/>
        </w:rPr>
      </w:pPr>
    </w:p>
    <w:p w14:paraId="5A1689CD" w14:textId="64022B2B" w:rsidR="008F55B7" w:rsidRDefault="007E188A" w:rsidP="007E188A">
      <w:pPr>
        <w:pStyle w:val="Altyaz"/>
        <w:jc w:val="both"/>
        <w:rPr>
          <w:szCs w:val="24"/>
        </w:rPr>
      </w:pPr>
      <w:r>
        <w:t xml:space="preserve">        </w:t>
      </w:r>
      <w:r w:rsidR="00583CD4">
        <w:t xml:space="preserve">Komisyonumuz tarafından yapılan </w:t>
      </w:r>
      <w:r w:rsidR="00E97824">
        <w:t>tetkik</w:t>
      </w:r>
      <w:r w:rsidR="00296E49">
        <w:t xml:space="preserve"> ve değerlendirmeler sonucunda</w:t>
      </w:r>
      <w:r w:rsidR="00583CD4">
        <w:t>;</w:t>
      </w:r>
      <w:r w:rsidR="00FA43D1">
        <w:t xml:space="preserve"> </w:t>
      </w:r>
      <w:r>
        <w:t>İl G</w:t>
      </w:r>
      <w:r w:rsidRPr="00641B65">
        <w:t>enel Meclisinin 06.12.2013 tarih ve 154 sayılı kararı</w:t>
      </w:r>
      <w:r>
        <w:t xml:space="preserve"> </w:t>
      </w:r>
      <w:r w:rsidR="00316FD7">
        <w:t>doğrultusunda</w:t>
      </w:r>
      <w:r>
        <w:t xml:space="preserve">; </w:t>
      </w:r>
      <w:r w:rsidR="00A70A18" w:rsidRPr="00832D69">
        <w:t xml:space="preserve">mülkiyeti İl Özel İdaresine ait </w:t>
      </w:r>
      <w:r w:rsidR="00A70A18" w:rsidRPr="00832D69">
        <w:rPr>
          <w:szCs w:val="24"/>
        </w:rPr>
        <w:t xml:space="preserve">Merkez İlçe, Bahçelievler Mahallesi, 22 pafta, </w:t>
      </w:r>
      <w:r w:rsidR="00A70A18" w:rsidRPr="00832D69">
        <w:t xml:space="preserve">1254 ada, 1 ve 2 </w:t>
      </w:r>
      <w:proofErr w:type="spellStart"/>
      <w:r w:rsidR="00A70A18" w:rsidRPr="00832D69">
        <w:rPr>
          <w:szCs w:val="24"/>
        </w:rPr>
        <w:t>nolu</w:t>
      </w:r>
      <w:proofErr w:type="spellEnd"/>
      <w:r w:rsidR="00A70A18" w:rsidRPr="00832D69">
        <w:rPr>
          <w:szCs w:val="24"/>
        </w:rPr>
        <w:t xml:space="preserve"> parseldeki taşınmazlardan umulan azami faydanın sağlanabilmesi için, hem İl Özel İdaresine sürekli akar sağlayacak hem de Yalova’nın </w:t>
      </w:r>
      <w:proofErr w:type="spellStart"/>
      <w:r w:rsidR="00A70A18" w:rsidRPr="00832D69">
        <w:rPr>
          <w:szCs w:val="24"/>
        </w:rPr>
        <w:t>sosyo</w:t>
      </w:r>
      <w:proofErr w:type="spellEnd"/>
      <w:r w:rsidR="00A70A18" w:rsidRPr="00832D69">
        <w:rPr>
          <w:szCs w:val="24"/>
        </w:rPr>
        <w:t xml:space="preserve"> ekonomik ve </w:t>
      </w:r>
      <w:proofErr w:type="spellStart"/>
      <w:r w:rsidR="00A70A18" w:rsidRPr="00832D69">
        <w:rPr>
          <w:szCs w:val="24"/>
        </w:rPr>
        <w:t>sosyo</w:t>
      </w:r>
      <w:proofErr w:type="spellEnd"/>
      <w:r w:rsidR="00A70A18" w:rsidRPr="00832D69">
        <w:rPr>
          <w:szCs w:val="24"/>
        </w:rPr>
        <w:t xml:space="preserve"> kültürel ihtiyacına cevap verecek bir proje kapsamında değerlendirilmesi suretiyle, sadece proje değerlendirme raporunda en rantabl yatırım olarak önerilen </w:t>
      </w:r>
      <w:proofErr w:type="spellStart"/>
      <w:r w:rsidR="00A70A18" w:rsidRPr="00832D69">
        <w:rPr>
          <w:szCs w:val="24"/>
        </w:rPr>
        <w:t>Otel+AVM</w:t>
      </w:r>
      <w:proofErr w:type="spellEnd"/>
      <w:r w:rsidR="00A70A18" w:rsidRPr="00832D69">
        <w:rPr>
          <w:szCs w:val="24"/>
        </w:rPr>
        <w:t xml:space="preserve"> seçeneği ile sınırlı kalınmayarak, bahse konu alanda özel yurt, özel okul, otel, AVM, sinema, tiyatro, ticari büro vb. daha farklı projelerin </w:t>
      </w:r>
      <w:r w:rsidR="00824C3C" w:rsidRPr="00832D69">
        <w:rPr>
          <w:szCs w:val="24"/>
        </w:rPr>
        <w:t>araştırılarak</w:t>
      </w:r>
      <w:r w:rsidR="00A70A18" w:rsidRPr="00832D69">
        <w:rPr>
          <w:szCs w:val="24"/>
        </w:rPr>
        <w:t>,</w:t>
      </w:r>
      <w:r w:rsidR="00A70A18">
        <w:rPr>
          <w:b/>
          <w:szCs w:val="24"/>
        </w:rPr>
        <w:t xml:space="preserve"> </w:t>
      </w:r>
      <w:r w:rsidR="00A70A18">
        <w:t xml:space="preserve">bu </w:t>
      </w:r>
      <w:r>
        <w:t xml:space="preserve">taşınmazların </w:t>
      </w:r>
      <w:r w:rsidR="00690FFF">
        <w:t xml:space="preserve">yap işlet devret, </w:t>
      </w:r>
      <w:r w:rsidR="000B5B83">
        <w:t>hasılat</w:t>
      </w:r>
      <w:r>
        <w:t xml:space="preserve"> paylaşımı, trampa, kiraya verme vb. yöntemler</w:t>
      </w:r>
      <w:r w:rsidR="00690FFF">
        <w:t xml:space="preserve">den en uygun olan </w:t>
      </w:r>
      <w:r>
        <w:t>yatırım hizmetlerinde değerlendirilmesi için ihale usul ve esaslarını belirlemek, belirlenecek teknik, idari, mali ve hukuki hususlar çerçevesinde sözleşme yapmak ve diğer tüm iş ve işlemleri yürütmek üzere İdareye ve İl Encü</w:t>
      </w:r>
      <w:r w:rsidR="00C92D2C">
        <w:t>m</w:t>
      </w:r>
      <w:r>
        <w:t xml:space="preserve">enine yetki verilmesi </w:t>
      </w:r>
      <w:r w:rsidR="00A70A18">
        <w:t xml:space="preserve">konusunun etraflıca irdelenerek, konu hakkında hazırlanacak </w:t>
      </w:r>
      <w:r w:rsidR="000B5B83">
        <w:t>nihai</w:t>
      </w:r>
      <w:r w:rsidR="00A70A18">
        <w:t xml:space="preserve"> raporun </w:t>
      </w:r>
      <w:r w:rsidR="00583CD4">
        <w:rPr>
          <w:szCs w:val="24"/>
        </w:rPr>
        <w:t>İl Genel Meclisin takdirine sunulma</w:t>
      </w:r>
      <w:r w:rsidR="00A70A18">
        <w:rPr>
          <w:szCs w:val="24"/>
        </w:rPr>
        <w:t>sı için komisyonumuza süre verilmesi hususunu arz ve talep ederiz</w:t>
      </w:r>
      <w:r w:rsidR="008C0916">
        <w:rPr>
          <w:szCs w:val="24"/>
        </w:rPr>
        <w:t>.</w:t>
      </w:r>
      <w:r w:rsidR="00583CD4">
        <w:rPr>
          <w:szCs w:val="24"/>
        </w:rPr>
        <w:t xml:space="preserve"> </w:t>
      </w:r>
    </w:p>
    <w:p w14:paraId="2DB1519E" w14:textId="77777777" w:rsidR="00B74308" w:rsidRPr="00EA5D0B" w:rsidRDefault="00B74308" w:rsidP="00583CD4">
      <w:pPr>
        <w:pStyle w:val="Altyaz"/>
        <w:ind w:firstLine="708"/>
        <w:jc w:val="both"/>
        <w:rPr>
          <w:szCs w:val="24"/>
        </w:rPr>
      </w:pPr>
    </w:p>
    <w:p w14:paraId="1B50BB00" w14:textId="77777777" w:rsidR="00E14D8F" w:rsidRDefault="00E14D8F" w:rsidP="00667315">
      <w:pPr>
        <w:pStyle w:val="Altyaz"/>
        <w:jc w:val="both"/>
      </w:pPr>
    </w:p>
    <w:p w14:paraId="0322A0C2" w14:textId="77777777" w:rsidR="003F1011" w:rsidRDefault="003F1011" w:rsidP="003F1011">
      <w:pPr>
        <w:pStyle w:val="Altyaz"/>
        <w:rPr>
          <w:u w:val="single"/>
        </w:rPr>
      </w:pPr>
    </w:p>
    <w:tbl>
      <w:tblPr>
        <w:tblW w:w="8804" w:type="dxa"/>
        <w:tblLook w:val="01E0" w:firstRow="1" w:lastRow="1" w:firstColumn="1" w:lastColumn="1" w:noHBand="0" w:noVBand="0"/>
      </w:tblPr>
      <w:tblGrid>
        <w:gridCol w:w="3152"/>
        <w:gridCol w:w="2670"/>
        <w:gridCol w:w="2982"/>
      </w:tblGrid>
      <w:tr w:rsidR="00116A93" w:rsidRPr="00116A93" w14:paraId="0639291D" w14:textId="77777777" w:rsidTr="00CB6965">
        <w:trPr>
          <w:trHeight w:val="317"/>
        </w:trPr>
        <w:tc>
          <w:tcPr>
            <w:tcW w:w="3152" w:type="dxa"/>
            <w:hideMark/>
          </w:tcPr>
          <w:p w14:paraId="627DD6F7" w14:textId="77777777" w:rsidR="00116A93" w:rsidRPr="00116A93" w:rsidRDefault="00116A93" w:rsidP="00116A93">
            <w:pPr>
              <w:jc w:val="center"/>
              <w:rPr>
                <w:sz w:val="24"/>
                <w:szCs w:val="24"/>
              </w:rPr>
            </w:pPr>
            <w:r w:rsidRPr="00116A93">
              <w:rPr>
                <w:sz w:val="24"/>
                <w:szCs w:val="24"/>
              </w:rPr>
              <w:t xml:space="preserve">İdris DURMUŞ </w:t>
            </w:r>
          </w:p>
        </w:tc>
        <w:tc>
          <w:tcPr>
            <w:tcW w:w="2670" w:type="dxa"/>
            <w:hideMark/>
          </w:tcPr>
          <w:p w14:paraId="10ACAD2F" w14:textId="77777777" w:rsidR="00116A93" w:rsidRPr="00116A93" w:rsidRDefault="00116A93" w:rsidP="00116A93">
            <w:pPr>
              <w:jc w:val="center"/>
              <w:rPr>
                <w:sz w:val="24"/>
                <w:szCs w:val="24"/>
              </w:rPr>
            </w:pPr>
            <w:r w:rsidRPr="00116A93">
              <w:rPr>
                <w:sz w:val="24"/>
                <w:szCs w:val="24"/>
              </w:rPr>
              <w:t>Ali ÇORBACI</w:t>
            </w:r>
          </w:p>
        </w:tc>
        <w:tc>
          <w:tcPr>
            <w:tcW w:w="2982" w:type="dxa"/>
            <w:hideMark/>
          </w:tcPr>
          <w:p w14:paraId="4B7C9A52" w14:textId="77777777" w:rsidR="00116A93" w:rsidRPr="00116A93" w:rsidRDefault="00116A93" w:rsidP="00116A93">
            <w:pPr>
              <w:jc w:val="center"/>
              <w:rPr>
                <w:sz w:val="24"/>
                <w:szCs w:val="24"/>
              </w:rPr>
            </w:pPr>
            <w:r w:rsidRPr="00116A93">
              <w:rPr>
                <w:sz w:val="24"/>
                <w:szCs w:val="24"/>
              </w:rPr>
              <w:t>Mustafa SELVİ</w:t>
            </w:r>
          </w:p>
        </w:tc>
      </w:tr>
      <w:tr w:rsidR="00116A93" w:rsidRPr="00116A93" w14:paraId="049D7A15" w14:textId="77777777" w:rsidTr="00CB6965">
        <w:trPr>
          <w:trHeight w:val="319"/>
        </w:trPr>
        <w:tc>
          <w:tcPr>
            <w:tcW w:w="3152" w:type="dxa"/>
            <w:hideMark/>
          </w:tcPr>
          <w:p w14:paraId="59EAF189" w14:textId="77777777" w:rsidR="00116A93" w:rsidRPr="00116A93" w:rsidRDefault="00116A93" w:rsidP="00116A93">
            <w:pPr>
              <w:jc w:val="center"/>
              <w:rPr>
                <w:sz w:val="24"/>
                <w:szCs w:val="24"/>
              </w:rPr>
            </w:pPr>
            <w:r w:rsidRPr="00116A93">
              <w:rPr>
                <w:sz w:val="24"/>
                <w:szCs w:val="24"/>
              </w:rPr>
              <w:t>Başkan</w:t>
            </w:r>
          </w:p>
        </w:tc>
        <w:tc>
          <w:tcPr>
            <w:tcW w:w="2670" w:type="dxa"/>
            <w:hideMark/>
          </w:tcPr>
          <w:p w14:paraId="2540F0DC" w14:textId="77777777" w:rsidR="00116A93" w:rsidRPr="00116A93" w:rsidRDefault="00116A93" w:rsidP="00116A93">
            <w:pPr>
              <w:jc w:val="center"/>
              <w:rPr>
                <w:sz w:val="24"/>
                <w:szCs w:val="24"/>
              </w:rPr>
            </w:pPr>
            <w:r w:rsidRPr="00116A93">
              <w:rPr>
                <w:sz w:val="24"/>
                <w:szCs w:val="24"/>
              </w:rPr>
              <w:t>Başkan Vekili</w:t>
            </w:r>
          </w:p>
        </w:tc>
        <w:tc>
          <w:tcPr>
            <w:tcW w:w="2982" w:type="dxa"/>
            <w:hideMark/>
          </w:tcPr>
          <w:p w14:paraId="4764E477" w14:textId="77777777" w:rsidR="00116A93" w:rsidRPr="00116A93" w:rsidRDefault="00116A93" w:rsidP="00116A93">
            <w:pPr>
              <w:jc w:val="center"/>
              <w:rPr>
                <w:sz w:val="24"/>
                <w:szCs w:val="24"/>
              </w:rPr>
            </w:pPr>
            <w:r w:rsidRPr="00116A93">
              <w:rPr>
                <w:sz w:val="24"/>
                <w:szCs w:val="24"/>
              </w:rPr>
              <w:t>Üye</w:t>
            </w:r>
          </w:p>
        </w:tc>
      </w:tr>
    </w:tbl>
    <w:p w14:paraId="28612ABB" w14:textId="77777777" w:rsidR="00116A93" w:rsidRPr="00116A93" w:rsidRDefault="00116A93" w:rsidP="00116A93">
      <w:pPr>
        <w:rPr>
          <w:sz w:val="24"/>
          <w:szCs w:val="24"/>
        </w:rPr>
      </w:pPr>
    </w:p>
    <w:p w14:paraId="32B11D21" w14:textId="77777777" w:rsidR="00116A93" w:rsidRPr="00116A93" w:rsidRDefault="00116A93" w:rsidP="00116A93">
      <w:pPr>
        <w:rPr>
          <w:sz w:val="24"/>
          <w:szCs w:val="24"/>
        </w:rPr>
      </w:pPr>
    </w:p>
    <w:p w14:paraId="4FB7429E" w14:textId="77777777" w:rsidR="00116A93" w:rsidRDefault="00116A93" w:rsidP="00116A93">
      <w:pPr>
        <w:rPr>
          <w:sz w:val="24"/>
          <w:szCs w:val="24"/>
        </w:rPr>
      </w:pPr>
    </w:p>
    <w:p w14:paraId="44839A1D" w14:textId="77777777" w:rsidR="00116A93" w:rsidRDefault="00116A93" w:rsidP="00116A93">
      <w:pPr>
        <w:rPr>
          <w:sz w:val="24"/>
          <w:szCs w:val="24"/>
        </w:rPr>
      </w:pPr>
    </w:p>
    <w:p w14:paraId="07BC27E6" w14:textId="77777777" w:rsidR="00116A93" w:rsidRPr="00116A93" w:rsidRDefault="00116A93" w:rsidP="00116A93">
      <w:pPr>
        <w:rPr>
          <w:sz w:val="24"/>
          <w:szCs w:val="24"/>
        </w:rPr>
      </w:pPr>
    </w:p>
    <w:p w14:paraId="58536278" w14:textId="77777777" w:rsidR="00116A93" w:rsidRPr="00116A93" w:rsidRDefault="00116A93" w:rsidP="00116A93">
      <w:pPr>
        <w:rPr>
          <w:sz w:val="24"/>
          <w:szCs w:val="24"/>
        </w:rPr>
      </w:pPr>
    </w:p>
    <w:p w14:paraId="11F56D1D" w14:textId="77777777" w:rsidR="00116A93" w:rsidRPr="00116A93" w:rsidRDefault="00116A93" w:rsidP="00116A93">
      <w:pPr>
        <w:rPr>
          <w:sz w:val="24"/>
          <w:szCs w:val="24"/>
        </w:rPr>
      </w:pPr>
    </w:p>
    <w:tbl>
      <w:tblPr>
        <w:tblW w:w="0" w:type="auto"/>
        <w:tblLook w:val="04A0" w:firstRow="1" w:lastRow="0" w:firstColumn="1" w:lastColumn="0" w:noHBand="0" w:noVBand="1"/>
      </w:tblPr>
      <w:tblGrid>
        <w:gridCol w:w="2125"/>
        <w:gridCol w:w="2184"/>
        <w:gridCol w:w="2211"/>
        <w:gridCol w:w="2216"/>
      </w:tblGrid>
      <w:tr w:rsidR="00116A93" w:rsidRPr="00116A93" w14:paraId="637988AA" w14:textId="77777777" w:rsidTr="00CB6965">
        <w:trPr>
          <w:trHeight w:val="268"/>
        </w:trPr>
        <w:tc>
          <w:tcPr>
            <w:tcW w:w="2125" w:type="dxa"/>
            <w:hideMark/>
          </w:tcPr>
          <w:p w14:paraId="0F67AB02" w14:textId="77777777" w:rsidR="00116A93" w:rsidRPr="00116A93" w:rsidRDefault="00116A93" w:rsidP="00116A93">
            <w:pPr>
              <w:tabs>
                <w:tab w:val="left" w:pos="765"/>
                <w:tab w:val="center" w:pos="1500"/>
              </w:tabs>
              <w:jc w:val="center"/>
              <w:rPr>
                <w:sz w:val="24"/>
                <w:szCs w:val="24"/>
              </w:rPr>
            </w:pPr>
            <w:r w:rsidRPr="00116A93">
              <w:rPr>
                <w:sz w:val="24"/>
                <w:szCs w:val="24"/>
              </w:rPr>
              <w:t>İsmail AKAR</w:t>
            </w:r>
          </w:p>
        </w:tc>
        <w:tc>
          <w:tcPr>
            <w:tcW w:w="2184" w:type="dxa"/>
            <w:hideMark/>
          </w:tcPr>
          <w:p w14:paraId="17182B6B" w14:textId="77777777" w:rsidR="00116A93" w:rsidRPr="00116A93" w:rsidRDefault="00116A93" w:rsidP="00116A93">
            <w:pPr>
              <w:jc w:val="center"/>
              <w:rPr>
                <w:sz w:val="24"/>
                <w:szCs w:val="24"/>
              </w:rPr>
            </w:pPr>
            <w:r w:rsidRPr="00116A93">
              <w:rPr>
                <w:sz w:val="24"/>
                <w:szCs w:val="24"/>
              </w:rPr>
              <w:t>Atalay BEŞTAŞ</w:t>
            </w:r>
          </w:p>
        </w:tc>
        <w:tc>
          <w:tcPr>
            <w:tcW w:w="2211" w:type="dxa"/>
            <w:hideMark/>
          </w:tcPr>
          <w:p w14:paraId="15466A7C" w14:textId="77777777" w:rsidR="00116A93" w:rsidRPr="00116A93" w:rsidRDefault="00116A93" w:rsidP="00116A93">
            <w:pPr>
              <w:jc w:val="center"/>
              <w:rPr>
                <w:sz w:val="24"/>
                <w:szCs w:val="24"/>
              </w:rPr>
            </w:pPr>
            <w:r w:rsidRPr="00116A93">
              <w:rPr>
                <w:sz w:val="24"/>
                <w:szCs w:val="24"/>
              </w:rPr>
              <w:t>Mustafa TUNALI</w:t>
            </w:r>
          </w:p>
        </w:tc>
        <w:tc>
          <w:tcPr>
            <w:tcW w:w="2216" w:type="dxa"/>
            <w:hideMark/>
          </w:tcPr>
          <w:p w14:paraId="496FDCE1" w14:textId="77777777" w:rsidR="00116A93" w:rsidRPr="00116A93" w:rsidRDefault="00116A93" w:rsidP="00116A93">
            <w:pPr>
              <w:jc w:val="center"/>
              <w:rPr>
                <w:sz w:val="24"/>
                <w:szCs w:val="24"/>
              </w:rPr>
            </w:pPr>
            <w:r w:rsidRPr="00116A93">
              <w:rPr>
                <w:sz w:val="24"/>
                <w:szCs w:val="24"/>
              </w:rPr>
              <w:t>Tahsin YENER</w:t>
            </w:r>
          </w:p>
        </w:tc>
      </w:tr>
      <w:tr w:rsidR="00116A93" w:rsidRPr="00116A93" w14:paraId="76C4952C" w14:textId="77777777" w:rsidTr="00CB6965">
        <w:trPr>
          <w:trHeight w:val="283"/>
        </w:trPr>
        <w:tc>
          <w:tcPr>
            <w:tcW w:w="2125" w:type="dxa"/>
            <w:hideMark/>
          </w:tcPr>
          <w:p w14:paraId="487CD54C" w14:textId="77777777" w:rsidR="00116A93" w:rsidRPr="00116A93" w:rsidRDefault="00116A93" w:rsidP="00116A93">
            <w:pPr>
              <w:jc w:val="center"/>
              <w:rPr>
                <w:sz w:val="24"/>
                <w:szCs w:val="24"/>
              </w:rPr>
            </w:pPr>
            <w:r w:rsidRPr="00116A93">
              <w:rPr>
                <w:sz w:val="24"/>
                <w:szCs w:val="24"/>
              </w:rPr>
              <w:t>Üye</w:t>
            </w:r>
          </w:p>
        </w:tc>
        <w:tc>
          <w:tcPr>
            <w:tcW w:w="2184" w:type="dxa"/>
            <w:hideMark/>
          </w:tcPr>
          <w:p w14:paraId="780FA1E4" w14:textId="77777777" w:rsidR="00116A93" w:rsidRPr="00116A93" w:rsidRDefault="00116A93" w:rsidP="00116A93">
            <w:pPr>
              <w:jc w:val="center"/>
              <w:rPr>
                <w:sz w:val="24"/>
                <w:szCs w:val="24"/>
              </w:rPr>
            </w:pPr>
            <w:r w:rsidRPr="00116A93">
              <w:rPr>
                <w:sz w:val="24"/>
                <w:szCs w:val="24"/>
              </w:rPr>
              <w:t>Üye</w:t>
            </w:r>
          </w:p>
        </w:tc>
        <w:tc>
          <w:tcPr>
            <w:tcW w:w="2211" w:type="dxa"/>
            <w:hideMark/>
          </w:tcPr>
          <w:p w14:paraId="0AC2AD81" w14:textId="77777777" w:rsidR="00116A93" w:rsidRPr="00116A93" w:rsidRDefault="00116A93" w:rsidP="00116A93">
            <w:pPr>
              <w:jc w:val="center"/>
              <w:rPr>
                <w:sz w:val="24"/>
                <w:szCs w:val="24"/>
              </w:rPr>
            </w:pPr>
            <w:r w:rsidRPr="00116A93">
              <w:rPr>
                <w:sz w:val="24"/>
                <w:szCs w:val="24"/>
              </w:rPr>
              <w:t>Üye</w:t>
            </w:r>
          </w:p>
        </w:tc>
        <w:tc>
          <w:tcPr>
            <w:tcW w:w="2216" w:type="dxa"/>
            <w:hideMark/>
          </w:tcPr>
          <w:p w14:paraId="6986E323" w14:textId="77777777" w:rsidR="00116A93" w:rsidRPr="00116A93" w:rsidRDefault="00116A93" w:rsidP="00116A93">
            <w:pPr>
              <w:jc w:val="center"/>
              <w:rPr>
                <w:sz w:val="24"/>
                <w:szCs w:val="24"/>
              </w:rPr>
            </w:pPr>
            <w:r w:rsidRPr="00116A93">
              <w:rPr>
                <w:sz w:val="24"/>
                <w:szCs w:val="24"/>
              </w:rPr>
              <w:t>Üye</w:t>
            </w:r>
          </w:p>
        </w:tc>
      </w:tr>
    </w:tbl>
    <w:p w14:paraId="6E9BA28E" w14:textId="77777777" w:rsidR="00707D14" w:rsidRDefault="00707D14" w:rsidP="00707D14">
      <w:pPr>
        <w:pStyle w:val="Altyaz"/>
        <w:jc w:val="both"/>
        <w:rPr>
          <w:szCs w:val="24"/>
        </w:rPr>
      </w:pPr>
    </w:p>
    <w:p w14:paraId="63B81F3D" w14:textId="77777777" w:rsidR="00A1683B" w:rsidRDefault="00A1683B" w:rsidP="00A1683B">
      <w:pPr>
        <w:pStyle w:val="Altyaz"/>
        <w:jc w:val="both"/>
      </w:pPr>
    </w:p>
    <w:sectPr w:rsidR="00A1683B" w:rsidSect="00690FFF">
      <w:pgSz w:w="11906" w:h="16838"/>
      <w:pgMar w:top="1276" w:right="1417" w:bottom="1417" w:left="1560" w:header="709" w:footer="709"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0749DF"/>
    <w:multiLevelType w:val="hybridMultilevel"/>
    <w:tmpl w:val="88E2E556"/>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6361"/>
    <w:rsid w:val="00000196"/>
    <w:rsid w:val="00002804"/>
    <w:rsid w:val="0000365C"/>
    <w:rsid w:val="00005A25"/>
    <w:rsid w:val="00006F24"/>
    <w:rsid w:val="00007F80"/>
    <w:rsid w:val="000266D1"/>
    <w:rsid w:val="00031E2D"/>
    <w:rsid w:val="00046940"/>
    <w:rsid w:val="0004716A"/>
    <w:rsid w:val="0005058C"/>
    <w:rsid w:val="0005660B"/>
    <w:rsid w:val="0008344B"/>
    <w:rsid w:val="0008796C"/>
    <w:rsid w:val="000A053A"/>
    <w:rsid w:val="000B530A"/>
    <w:rsid w:val="000B5B83"/>
    <w:rsid w:val="000B60D7"/>
    <w:rsid w:val="000B614A"/>
    <w:rsid w:val="000C02A6"/>
    <w:rsid w:val="000D5DBD"/>
    <w:rsid w:val="000D7357"/>
    <w:rsid w:val="000E056E"/>
    <w:rsid w:val="000F0E49"/>
    <w:rsid w:val="000F7531"/>
    <w:rsid w:val="00113665"/>
    <w:rsid w:val="00116A93"/>
    <w:rsid w:val="00120187"/>
    <w:rsid w:val="00130F91"/>
    <w:rsid w:val="00135F8C"/>
    <w:rsid w:val="00154A7F"/>
    <w:rsid w:val="001713BC"/>
    <w:rsid w:val="00171EF4"/>
    <w:rsid w:val="0017334F"/>
    <w:rsid w:val="00173C6B"/>
    <w:rsid w:val="001748D6"/>
    <w:rsid w:val="0018517E"/>
    <w:rsid w:val="00190A9E"/>
    <w:rsid w:val="00191732"/>
    <w:rsid w:val="001A1008"/>
    <w:rsid w:val="001B7DB2"/>
    <w:rsid w:val="001C0C71"/>
    <w:rsid w:val="001C46E6"/>
    <w:rsid w:val="001D2B8B"/>
    <w:rsid w:val="001E1F8D"/>
    <w:rsid w:val="001F3829"/>
    <w:rsid w:val="001F5608"/>
    <w:rsid w:val="001F640B"/>
    <w:rsid w:val="00200A33"/>
    <w:rsid w:val="00201A09"/>
    <w:rsid w:val="00210696"/>
    <w:rsid w:val="0021691C"/>
    <w:rsid w:val="00223117"/>
    <w:rsid w:val="00227148"/>
    <w:rsid w:val="002279A3"/>
    <w:rsid w:val="0024566A"/>
    <w:rsid w:val="00264B2C"/>
    <w:rsid w:val="00276910"/>
    <w:rsid w:val="00280433"/>
    <w:rsid w:val="00280B3C"/>
    <w:rsid w:val="002844FD"/>
    <w:rsid w:val="00287EA3"/>
    <w:rsid w:val="00293BC5"/>
    <w:rsid w:val="00296E49"/>
    <w:rsid w:val="002A5E20"/>
    <w:rsid w:val="002A7ACA"/>
    <w:rsid w:val="002B595D"/>
    <w:rsid w:val="002B6013"/>
    <w:rsid w:val="002C4389"/>
    <w:rsid w:val="002C45BB"/>
    <w:rsid w:val="002D4B04"/>
    <w:rsid w:val="002D7DFE"/>
    <w:rsid w:val="002E32B3"/>
    <w:rsid w:val="002F2598"/>
    <w:rsid w:val="002F7F42"/>
    <w:rsid w:val="00300CE4"/>
    <w:rsid w:val="0030321E"/>
    <w:rsid w:val="003058EB"/>
    <w:rsid w:val="00316FD7"/>
    <w:rsid w:val="0032045F"/>
    <w:rsid w:val="0032657E"/>
    <w:rsid w:val="00336344"/>
    <w:rsid w:val="003372D2"/>
    <w:rsid w:val="00344BAD"/>
    <w:rsid w:val="00353F18"/>
    <w:rsid w:val="00354C42"/>
    <w:rsid w:val="00361803"/>
    <w:rsid w:val="00363E78"/>
    <w:rsid w:val="00370667"/>
    <w:rsid w:val="00375F66"/>
    <w:rsid w:val="00377CFD"/>
    <w:rsid w:val="003863FC"/>
    <w:rsid w:val="003913A5"/>
    <w:rsid w:val="00392D45"/>
    <w:rsid w:val="003A0371"/>
    <w:rsid w:val="003C290D"/>
    <w:rsid w:val="003C4139"/>
    <w:rsid w:val="003C4BA0"/>
    <w:rsid w:val="003C6344"/>
    <w:rsid w:val="003D5D75"/>
    <w:rsid w:val="003D738C"/>
    <w:rsid w:val="003E03EE"/>
    <w:rsid w:val="003F1011"/>
    <w:rsid w:val="003F421B"/>
    <w:rsid w:val="004038D8"/>
    <w:rsid w:val="00404ACF"/>
    <w:rsid w:val="00413710"/>
    <w:rsid w:val="00417989"/>
    <w:rsid w:val="00420E89"/>
    <w:rsid w:val="0043331A"/>
    <w:rsid w:val="00454AFF"/>
    <w:rsid w:val="00457A9E"/>
    <w:rsid w:val="00473799"/>
    <w:rsid w:val="0047607D"/>
    <w:rsid w:val="00480B0C"/>
    <w:rsid w:val="004A38E2"/>
    <w:rsid w:val="004A3D18"/>
    <w:rsid w:val="004A4D31"/>
    <w:rsid w:val="004A5243"/>
    <w:rsid w:val="004A7CA1"/>
    <w:rsid w:val="004B16E7"/>
    <w:rsid w:val="004B637D"/>
    <w:rsid w:val="004C45B2"/>
    <w:rsid w:val="004C535B"/>
    <w:rsid w:val="004C6337"/>
    <w:rsid w:val="004D1070"/>
    <w:rsid w:val="004D2A08"/>
    <w:rsid w:val="004E1B4E"/>
    <w:rsid w:val="004E3932"/>
    <w:rsid w:val="004E6F37"/>
    <w:rsid w:val="004F0A4A"/>
    <w:rsid w:val="00502395"/>
    <w:rsid w:val="005029CA"/>
    <w:rsid w:val="00503612"/>
    <w:rsid w:val="00505231"/>
    <w:rsid w:val="00527ED8"/>
    <w:rsid w:val="00540602"/>
    <w:rsid w:val="00542C94"/>
    <w:rsid w:val="005437E4"/>
    <w:rsid w:val="00547C8C"/>
    <w:rsid w:val="00553B86"/>
    <w:rsid w:val="00557E22"/>
    <w:rsid w:val="00565AA2"/>
    <w:rsid w:val="00583CD4"/>
    <w:rsid w:val="00584AFE"/>
    <w:rsid w:val="00590C1D"/>
    <w:rsid w:val="005934D2"/>
    <w:rsid w:val="005A6D91"/>
    <w:rsid w:val="005B0A89"/>
    <w:rsid w:val="005B6BFA"/>
    <w:rsid w:val="005C39A8"/>
    <w:rsid w:val="005C658D"/>
    <w:rsid w:val="005D066B"/>
    <w:rsid w:val="005D3D06"/>
    <w:rsid w:val="005D41C7"/>
    <w:rsid w:val="005D5C61"/>
    <w:rsid w:val="005D7303"/>
    <w:rsid w:val="005D7ABF"/>
    <w:rsid w:val="005E1054"/>
    <w:rsid w:val="005E40BD"/>
    <w:rsid w:val="005E4A3B"/>
    <w:rsid w:val="005E502B"/>
    <w:rsid w:val="005F62F0"/>
    <w:rsid w:val="00605B35"/>
    <w:rsid w:val="006212D0"/>
    <w:rsid w:val="00634E7D"/>
    <w:rsid w:val="00642655"/>
    <w:rsid w:val="00663085"/>
    <w:rsid w:val="00667315"/>
    <w:rsid w:val="0067751D"/>
    <w:rsid w:val="00685364"/>
    <w:rsid w:val="00690FFF"/>
    <w:rsid w:val="00691FA8"/>
    <w:rsid w:val="00692171"/>
    <w:rsid w:val="006B00DA"/>
    <w:rsid w:val="006B118E"/>
    <w:rsid w:val="006D3B74"/>
    <w:rsid w:val="006D77AA"/>
    <w:rsid w:val="006D799E"/>
    <w:rsid w:val="006E1B20"/>
    <w:rsid w:val="00703366"/>
    <w:rsid w:val="00707D14"/>
    <w:rsid w:val="0071165B"/>
    <w:rsid w:val="00715943"/>
    <w:rsid w:val="007257CE"/>
    <w:rsid w:val="00730FE8"/>
    <w:rsid w:val="0074735D"/>
    <w:rsid w:val="00753C79"/>
    <w:rsid w:val="00760ABB"/>
    <w:rsid w:val="00762961"/>
    <w:rsid w:val="00767188"/>
    <w:rsid w:val="00767FD8"/>
    <w:rsid w:val="0077115D"/>
    <w:rsid w:val="00773DF0"/>
    <w:rsid w:val="00775705"/>
    <w:rsid w:val="0078313F"/>
    <w:rsid w:val="00786446"/>
    <w:rsid w:val="007A0BA5"/>
    <w:rsid w:val="007A0C80"/>
    <w:rsid w:val="007A4B17"/>
    <w:rsid w:val="007B5C4A"/>
    <w:rsid w:val="007C7B46"/>
    <w:rsid w:val="007D45B0"/>
    <w:rsid w:val="007D5A36"/>
    <w:rsid w:val="007E043B"/>
    <w:rsid w:val="007E188A"/>
    <w:rsid w:val="007E1A20"/>
    <w:rsid w:val="007E5A33"/>
    <w:rsid w:val="007F42E5"/>
    <w:rsid w:val="007F73FD"/>
    <w:rsid w:val="00804BB3"/>
    <w:rsid w:val="0081084A"/>
    <w:rsid w:val="00813B6E"/>
    <w:rsid w:val="00814EFB"/>
    <w:rsid w:val="00824C3C"/>
    <w:rsid w:val="00832D69"/>
    <w:rsid w:val="00833CAD"/>
    <w:rsid w:val="00835F5C"/>
    <w:rsid w:val="008445D5"/>
    <w:rsid w:val="00855379"/>
    <w:rsid w:val="00863518"/>
    <w:rsid w:val="0086746A"/>
    <w:rsid w:val="00873988"/>
    <w:rsid w:val="00882144"/>
    <w:rsid w:val="00895530"/>
    <w:rsid w:val="008A4D2F"/>
    <w:rsid w:val="008A578E"/>
    <w:rsid w:val="008A71F5"/>
    <w:rsid w:val="008A75D4"/>
    <w:rsid w:val="008B3A3D"/>
    <w:rsid w:val="008B64D1"/>
    <w:rsid w:val="008C0916"/>
    <w:rsid w:val="008C1A4B"/>
    <w:rsid w:val="008C7632"/>
    <w:rsid w:val="008C7EC3"/>
    <w:rsid w:val="008E0581"/>
    <w:rsid w:val="008E2242"/>
    <w:rsid w:val="008F47EC"/>
    <w:rsid w:val="008F55B7"/>
    <w:rsid w:val="0091079C"/>
    <w:rsid w:val="00911447"/>
    <w:rsid w:val="0091162D"/>
    <w:rsid w:val="00913DF2"/>
    <w:rsid w:val="0091574D"/>
    <w:rsid w:val="00921920"/>
    <w:rsid w:val="00932B05"/>
    <w:rsid w:val="0094462A"/>
    <w:rsid w:val="009502B3"/>
    <w:rsid w:val="00953286"/>
    <w:rsid w:val="009537A2"/>
    <w:rsid w:val="00961060"/>
    <w:rsid w:val="00961A75"/>
    <w:rsid w:val="009633F2"/>
    <w:rsid w:val="0096352D"/>
    <w:rsid w:val="009640C9"/>
    <w:rsid w:val="009874FE"/>
    <w:rsid w:val="009A0042"/>
    <w:rsid w:val="009A181F"/>
    <w:rsid w:val="009A19D3"/>
    <w:rsid w:val="009A5640"/>
    <w:rsid w:val="009B0AE2"/>
    <w:rsid w:val="009C3ACB"/>
    <w:rsid w:val="009C5907"/>
    <w:rsid w:val="009D3F44"/>
    <w:rsid w:val="009D559B"/>
    <w:rsid w:val="009F25B0"/>
    <w:rsid w:val="009F2EAA"/>
    <w:rsid w:val="009F32BA"/>
    <w:rsid w:val="009F370C"/>
    <w:rsid w:val="009F38EC"/>
    <w:rsid w:val="009F4140"/>
    <w:rsid w:val="00A1051E"/>
    <w:rsid w:val="00A12E25"/>
    <w:rsid w:val="00A13FD9"/>
    <w:rsid w:val="00A158CE"/>
    <w:rsid w:val="00A15A03"/>
    <w:rsid w:val="00A1683B"/>
    <w:rsid w:val="00A323D7"/>
    <w:rsid w:val="00A330D1"/>
    <w:rsid w:val="00A521E1"/>
    <w:rsid w:val="00A65ED7"/>
    <w:rsid w:val="00A70A18"/>
    <w:rsid w:val="00A70BDE"/>
    <w:rsid w:val="00A7138F"/>
    <w:rsid w:val="00A844CC"/>
    <w:rsid w:val="00A959B1"/>
    <w:rsid w:val="00A95EB1"/>
    <w:rsid w:val="00A968F7"/>
    <w:rsid w:val="00AA006B"/>
    <w:rsid w:val="00AA5256"/>
    <w:rsid w:val="00AB1E2F"/>
    <w:rsid w:val="00AB22B6"/>
    <w:rsid w:val="00AB7938"/>
    <w:rsid w:val="00AC24A2"/>
    <w:rsid w:val="00AC7030"/>
    <w:rsid w:val="00AD09D8"/>
    <w:rsid w:val="00AD0BEF"/>
    <w:rsid w:val="00AD347A"/>
    <w:rsid w:val="00AD4D06"/>
    <w:rsid w:val="00AE6025"/>
    <w:rsid w:val="00AE718B"/>
    <w:rsid w:val="00AF1515"/>
    <w:rsid w:val="00AF2A5D"/>
    <w:rsid w:val="00AF5552"/>
    <w:rsid w:val="00B04B5A"/>
    <w:rsid w:val="00B15138"/>
    <w:rsid w:val="00B21C08"/>
    <w:rsid w:val="00B27BCB"/>
    <w:rsid w:val="00B35A5E"/>
    <w:rsid w:val="00B472F6"/>
    <w:rsid w:val="00B63F62"/>
    <w:rsid w:val="00B64384"/>
    <w:rsid w:val="00B712C9"/>
    <w:rsid w:val="00B74308"/>
    <w:rsid w:val="00B83F75"/>
    <w:rsid w:val="00B93B55"/>
    <w:rsid w:val="00B9599D"/>
    <w:rsid w:val="00B97649"/>
    <w:rsid w:val="00B976AB"/>
    <w:rsid w:val="00BA4B5D"/>
    <w:rsid w:val="00BA6894"/>
    <w:rsid w:val="00BC5ACC"/>
    <w:rsid w:val="00BC5DD2"/>
    <w:rsid w:val="00BC69A3"/>
    <w:rsid w:val="00BD17FD"/>
    <w:rsid w:val="00BD3CBF"/>
    <w:rsid w:val="00BD55CB"/>
    <w:rsid w:val="00BD68E2"/>
    <w:rsid w:val="00BD7725"/>
    <w:rsid w:val="00BE0A12"/>
    <w:rsid w:val="00BF3195"/>
    <w:rsid w:val="00C01781"/>
    <w:rsid w:val="00C02A6D"/>
    <w:rsid w:val="00C10AF5"/>
    <w:rsid w:val="00C17D44"/>
    <w:rsid w:val="00C235A5"/>
    <w:rsid w:val="00C2568B"/>
    <w:rsid w:val="00C31F1B"/>
    <w:rsid w:val="00C467C6"/>
    <w:rsid w:val="00C600F0"/>
    <w:rsid w:val="00C62725"/>
    <w:rsid w:val="00C72CC4"/>
    <w:rsid w:val="00C73AAA"/>
    <w:rsid w:val="00C74526"/>
    <w:rsid w:val="00C8107B"/>
    <w:rsid w:val="00C85A60"/>
    <w:rsid w:val="00C87AB5"/>
    <w:rsid w:val="00C92D2C"/>
    <w:rsid w:val="00C93775"/>
    <w:rsid w:val="00C94811"/>
    <w:rsid w:val="00C9727E"/>
    <w:rsid w:val="00CB0755"/>
    <w:rsid w:val="00CB0779"/>
    <w:rsid w:val="00CB0D81"/>
    <w:rsid w:val="00CB6965"/>
    <w:rsid w:val="00CB6D18"/>
    <w:rsid w:val="00CD4FC7"/>
    <w:rsid w:val="00CE3222"/>
    <w:rsid w:val="00CE73E5"/>
    <w:rsid w:val="00CF2F14"/>
    <w:rsid w:val="00D0560C"/>
    <w:rsid w:val="00D0609E"/>
    <w:rsid w:val="00D20219"/>
    <w:rsid w:val="00D222B8"/>
    <w:rsid w:val="00D2404E"/>
    <w:rsid w:val="00D25BDA"/>
    <w:rsid w:val="00D35187"/>
    <w:rsid w:val="00D44DB7"/>
    <w:rsid w:val="00D47676"/>
    <w:rsid w:val="00D56661"/>
    <w:rsid w:val="00D61EB5"/>
    <w:rsid w:val="00D723B0"/>
    <w:rsid w:val="00D97AF0"/>
    <w:rsid w:val="00D97F1E"/>
    <w:rsid w:val="00DE3530"/>
    <w:rsid w:val="00DF7485"/>
    <w:rsid w:val="00E07247"/>
    <w:rsid w:val="00E10503"/>
    <w:rsid w:val="00E11912"/>
    <w:rsid w:val="00E12326"/>
    <w:rsid w:val="00E13111"/>
    <w:rsid w:val="00E14D8F"/>
    <w:rsid w:val="00E167DD"/>
    <w:rsid w:val="00E1741F"/>
    <w:rsid w:val="00E23C1A"/>
    <w:rsid w:val="00E25919"/>
    <w:rsid w:val="00E2630A"/>
    <w:rsid w:val="00E41ECE"/>
    <w:rsid w:val="00E61463"/>
    <w:rsid w:val="00E63DDD"/>
    <w:rsid w:val="00E66B23"/>
    <w:rsid w:val="00E70ADC"/>
    <w:rsid w:val="00E775BB"/>
    <w:rsid w:val="00E95B31"/>
    <w:rsid w:val="00E97720"/>
    <w:rsid w:val="00E97824"/>
    <w:rsid w:val="00EA3BAC"/>
    <w:rsid w:val="00EA5D0B"/>
    <w:rsid w:val="00EB3D68"/>
    <w:rsid w:val="00EB5986"/>
    <w:rsid w:val="00EB5C26"/>
    <w:rsid w:val="00EB7F43"/>
    <w:rsid w:val="00EC395C"/>
    <w:rsid w:val="00EE3788"/>
    <w:rsid w:val="00EE64A0"/>
    <w:rsid w:val="00EF4901"/>
    <w:rsid w:val="00EF599A"/>
    <w:rsid w:val="00F04512"/>
    <w:rsid w:val="00F056D6"/>
    <w:rsid w:val="00F07789"/>
    <w:rsid w:val="00F14C0A"/>
    <w:rsid w:val="00F227A8"/>
    <w:rsid w:val="00F22851"/>
    <w:rsid w:val="00F23E64"/>
    <w:rsid w:val="00F24A37"/>
    <w:rsid w:val="00F353C4"/>
    <w:rsid w:val="00F362DC"/>
    <w:rsid w:val="00F36FD5"/>
    <w:rsid w:val="00F44001"/>
    <w:rsid w:val="00F46361"/>
    <w:rsid w:val="00F61E65"/>
    <w:rsid w:val="00F70A75"/>
    <w:rsid w:val="00F811C2"/>
    <w:rsid w:val="00F8365E"/>
    <w:rsid w:val="00F93791"/>
    <w:rsid w:val="00FA43D1"/>
    <w:rsid w:val="00FC2628"/>
    <w:rsid w:val="00FD025B"/>
    <w:rsid w:val="00FD71A7"/>
    <w:rsid w:val="00FE1F08"/>
    <w:rsid w:val="00FF7805"/>
    <w:rsid w:val="00FF7E3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B80611"/>
  <w15:chartTrackingRefBased/>
  <w15:docId w15:val="{F91377D1-ADBA-4042-AE42-89A891DE43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rsid w:val="00707D14"/>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9820868">
      <w:bodyDiv w:val="1"/>
      <w:marLeft w:val="0"/>
      <w:marRight w:val="0"/>
      <w:marTop w:val="0"/>
      <w:marBottom w:val="0"/>
      <w:divBdr>
        <w:top w:val="none" w:sz="0" w:space="0" w:color="auto"/>
        <w:left w:val="none" w:sz="0" w:space="0" w:color="auto"/>
        <w:bottom w:val="none" w:sz="0" w:space="0" w:color="auto"/>
        <w:right w:val="none" w:sz="0" w:space="0" w:color="auto"/>
      </w:divBdr>
    </w:div>
    <w:div w:id="933709322">
      <w:bodyDiv w:val="1"/>
      <w:marLeft w:val="0"/>
      <w:marRight w:val="0"/>
      <w:marTop w:val="0"/>
      <w:marBottom w:val="0"/>
      <w:divBdr>
        <w:top w:val="none" w:sz="0" w:space="0" w:color="auto"/>
        <w:left w:val="none" w:sz="0" w:space="0" w:color="auto"/>
        <w:bottom w:val="none" w:sz="0" w:space="0" w:color="auto"/>
        <w:right w:val="none" w:sz="0" w:space="0" w:color="auto"/>
      </w:divBdr>
    </w:div>
    <w:div w:id="1191603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1</Pages>
  <Words>294</Words>
  <Characters>2003</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Necat AKIN</cp:lastModifiedBy>
  <cp:revision>16</cp:revision>
  <cp:lastPrinted>2020-12-29T13:02:00Z</cp:lastPrinted>
  <dcterms:created xsi:type="dcterms:W3CDTF">2021-12-30T06:37:00Z</dcterms:created>
  <dcterms:modified xsi:type="dcterms:W3CDTF">2022-02-01T13:29:00Z</dcterms:modified>
</cp:coreProperties>
</file>